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AAD0" w14:textId="4872922B" w:rsidR="004D4C98" w:rsidRPr="00CB07A1" w:rsidRDefault="004E51D9">
      <w:pPr>
        <w:rPr>
          <w:rFonts w:ascii="Century Gothic" w:hAnsi="Century Gothic"/>
          <w:b/>
          <w:bCs/>
          <w:sz w:val="36"/>
          <w:szCs w:val="36"/>
        </w:rPr>
      </w:pPr>
      <w:r w:rsidRPr="00CB07A1">
        <w:rPr>
          <w:rFonts w:ascii="Century Gothic" w:hAnsi="Century Gothic"/>
          <w:b/>
          <w:bCs/>
          <w:sz w:val="36"/>
          <w:szCs w:val="36"/>
        </w:rPr>
        <w:t>8</w:t>
      </w:r>
      <w:r w:rsidRPr="00CB07A1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CB07A1">
        <w:rPr>
          <w:rFonts w:ascii="Century Gothic" w:hAnsi="Century Gothic"/>
          <w:b/>
          <w:bCs/>
          <w:sz w:val="36"/>
          <w:szCs w:val="36"/>
        </w:rPr>
        <w:t xml:space="preserve"> Grade Citations</w:t>
      </w:r>
    </w:p>
    <w:p w14:paraId="341E203F" w14:textId="30F015D1" w:rsidR="004E51D9" w:rsidRPr="00CB07A1" w:rsidRDefault="004E51D9">
      <w:pPr>
        <w:rPr>
          <w:rFonts w:ascii="Century Gothic" w:hAnsi="Century Gothic"/>
          <w:sz w:val="28"/>
          <w:szCs w:val="28"/>
          <w:u w:val="single"/>
        </w:rPr>
      </w:pPr>
      <w:r w:rsidRPr="00CB07A1">
        <w:rPr>
          <w:rFonts w:ascii="Century Gothic" w:hAnsi="Century Gothic"/>
          <w:sz w:val="28"/>
          <w:szCs w:val="28"/>
          <w:u w:val="single"/>
        </w:rPr>
        <w:t>Medically Speaking, What is Sex?</w:t>
      </w:r>
    </w:p>
    <w:p w14:paraId="3EF828AD" w14:textId="51951ED5" w:rsidR="00CB07A1" w:rsidRDefault="004E51D9" w:rsidP="00CB07A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B07A1">
        <w:rPr>
          <w:rFonts w:ascii="Century Gothic" w:hAnsi="Century Gothic"/>
        </w:rPr>
        <w:t xml:space="preserve">” Sexual Transmitted Disease (STD) Symptoms" Mayo Clinic. 12 March 2024. Web. 2 August 2024. </w:t>
      </w:r>
      <w:hyperlink r:id="rId5" w:history="1">
        <w:r w:rsidR="00CB07A1" w:rsidRPr="00CB07A1">
          <w:rPr>
            <w:rStyle w:val="Hyperlink"/>
            <w:rFonts w:ascii="Century Gothic" w:hAnsi="Century Gothic"/>
          </w:rPr>
          <w:t>https://www.mayoclinic.org/diseases-conditions/sexually-transmitted-diseases-stds/in-depth/std-symptoms/art-20047081#:~:text=Learn%20about%20common%20and%20possible,by%20bacteria%2C%20viruses%20or%20parasites.</w:t>
        </w:r>
      </w:hyperlink>
    </w:p>
    <w:p w14:paraId="2522286B" w14:textId="77777777" w:rsidR="00CB07A1" w:rsidRPr="00CB07A1" w:rsidRDefault="00CB07A1" w:rsidP="00CB07A1">
      <w:pPr>
        <w:pStyle w:val="ListParagraph"/>
        <w:rPr>
          <w:rFonts w:ascii="Century Gothic" w:hAnsi="Century Gothic"/>
        </w:rPr>
      </w:pPr>
    </w:p>
    <w:p w14:paraId="773CB057" w14:textId="1A7CC736" w:rsidR="004E51D9" w:rsidRPr="00CB07A1" w:rsidRDefault="004E51D9" w:rsidP="00CB07A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B07A1">
        <w:rPr>
          <w:rFonts w:ascii="Century Gothic" w:hAnsi="Century Gothic"/>
        </w:rPr>
        <w:t>Hirsch, Larissa, MD. "Female Reproductive System." KidsHealth.org. September 2023. Web. 15 July 2024. &lt;http://kidshealth.org/en/teens/female-repro.html#&gt;.</w:t>
      </w:r>
    </w:p>
    <w:p w14:paraId="786A20E4" w14:textId="77777777" w:rsidR="00CB07A1" w:rsidRPr="00CB07A1" w:rsidRDefault="00CB07A1" w:rsidP="00CB07A1">
      <w:pPr>
        <w:rPr>
          <w:rFonts w:ascii="Century Gothic" w:hAnsi="Century Gothic"/>
        </w:rPr>
      </w:pPr>
    </w:p>
    <w:p w14:paraId="70615547" w14:textId="3326594E" w:rsidR="00CB07A1" w:rsidRDefault="004E51D9" w:rsidP="00CB07A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B07A1">
        <w:rPr>
          <w:rFonts w:ascii="Century Gothic" w:hAnsi="Century Gothic"/>
        </w:rPr>
        <w:t xml:space="preserve">“Teen Births.” Division of Vital Statistics. Centers for Disease Control. &lt;https://www.cdc.gov/nchs/fastats/teen-births.htm&gt; 25 April 2024. Web. 15 July 2024. (Birth data is always counted two years behind, so in 2020—Number of live births to mothers ages 15–19: 143,789) </w:t>
      </w:r>
    </w:p>
    <w:p w14:paraId="5F64B6E1" w14:textId="77777777" w:rsidR="00CB07A1" w:rsidRPr="00CB07A1" w:rsidRDefault="00CB07A1" w:rsidP="00CB07A1">
      <w:pPr>
        <w:pStyle w:val="ListParagraph"/>
        <w:rPr>
          <w:rFonts w:ascii="Century Gothic" w:hAnsi="Century Gothic"/>
        </w:rPr>
      </w:pPr>
    </w:p>
    <w:p w14:paraId="780B2A5A" w14:textId="77777777" w:rsidR="00CB07A1" w:rsidRPr="00CB07A1" w:rsidRDefault="00CB07A1" w:rsidP="00CB07A1">
      <w:pPr>
        <w:pStyle w:val="ListParagraph"/>
        <w:rPr>
          <w:rFonts w:ascii="Century Gothic" w:hAnsi="Century Gothic"/>
        </w:rPr>
      </w:pPr>
    </w:p>
    <w:p w14:paraId="59BB9788" w14:textId="77777777" w:rsidR="009C6DAC" w:rsidRDefault="004E51D9" w:rsidP="004E51D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 w:rsidRPr="00CB07A1">
        <w:rPr>
          <w:rFonts w:ascii="Century Gothic" w:hAnsi="Century Gothic"/>
        </w:rPr>
        <w:t>Kost</w:t>
      </w:r>
      <w:proofErr w:type="spellEnd"/>
      <w:r w:rsidRPr="00CB07A1">
        <w:rPr>
          <w:rFonts w:ascii="Century Gothic" w:hAnsi="Century Gothic"/>
        </w:rPr>
        <w:t>, Kathryn, and Stanley Henshaw. “Pregnancies, Births and Abortions Among Adolescents and Young Women In The United States, 2013: National Trends by Age, Race and Ethnicity.” New York: Guttmacher Institute. [Online]. Accessed June 2021,. Web. 15 July 2024. &lt;https://www.guttmacher.org/sites/default/files/report_pdf/us-adolescent-pregnancy-trends-2013.pdf&gt;.</w:t>
      </w:r>
    </w:p>
    <w:p w14:paraId="331B6581" w14:textId="77777777" w:rsidR="009C6DAC" w:rsidRDefault="009C6DAC" w:rsidP="009C6DAC">
      <w:pPr>
        <w:pStyle w:val="ListParagraph"/>
        <w:rPr>
          <w:rFonts w:ascii="Century Gothic" w:hAnsi="Century Gothic"/>
        </w:rPr>
      </w:pPr>
    </w:p>
    <w:p w14:paraId="57B518AD" w14:textId="77777777" w:rsidR="009C6DAC" w:rsidRDefault="004E51D9" w:rsidP="004E51D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 xml:space="preserve">“Vital Signs: Preventing Repeat Teen Births.” Centers for Disease Control and Prevention. cdc.gov 2 April 2013. Web. 2 August 2024. </w:t>
      </w:r>
      <w:hyperlink r:id="rId6" w:history="1">
        <w:r w:rsidRPr="009C6DAC">
          <w:rPr>
            <w:rStyle w:val="Hyperlink"/>
            <w:rFonts w:ascii="Century Gothic" w:hAnsi="Century Gothic"/>
          </w:rPr>
          <w:t>&lt;</w:t>
        </w:r>
      </w:hyperlink>
      <w:hyperlink r:id="rId7" w:history="1">
        <w:r w:rsidRPr="009C6DAC">
          <w:rPr>
            <w:rStyle w:val="Hyperlink"/>
            <w:rFonts w:ascii="Century Gothic" w:hAnsi="Century Gothic"/>
          </w:rPr>
          <w:t>https://www.cdc.gov/vitalsigns/teenpregnancy/index.html</w:t>
        </w:r>
      </w:hyperlink>
      <w:r w:rsidRPr="009C6DAC">
        <w:rPr>
          <w:rFonts w:ascii="Century Gothic" w:hAnsi="Century Gothic"/>
        </w:rPr>
        <w:t xml:space="preserve">&gt;. </w:t>
      </w:r>
    </w:p>
    <w:p w14:paraId="332A540C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7175116C" w14:textId="77777777" w:rsidR="009C6DAC" w:rsidRDefault="009C6DAC" w:rsidP="009C6DAC">
      <w:pPr>
        <w:pStyle w:val="ListParagraph"/>
        <w:rPr>
          <w:rFonts w:ascii="Century Gothic" w:hAnsi="Century Gothic"/>
        </w:rPr>
      </w:pPr>
    </w:p>
    <w:p w14:paraId="0AA4B0B1" w14:textId="77777777" w:rsidR="009C6DAC" w:rsidRDefault="004E51D9" w:rsidP="004E51D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>Cone, Joshua N. , MPH, MBA; </w:t>
      </w:r>
      <w:hyperlink r:id="rId8" w:history="1">
        <w:r w:rsidRPr="009C6DAC">
          <w:rPr>
            <w:rStyle w:val="Hyperlink"/>
            <w:rFonts w:ascii="Century Gothic" w:hAnsi="Century Gothic"/>
          </w:rPr>
          <w:t xml:space="preserve"> Hendrick</w:t>
        </w:r>
      </w:hyperlink>
      <w:r w:rsidRPr="009C6DAC">
        <w:rPr>
          <w:rFonts w:ascii="Century Gothic" w:hAnsi="Century Gothic"/>
        </w:rPr>
        <w:t xml:space="preserve">, </w:t>
      </w:r>
      <w:hyperlink r:id="rId9" w:history="1">
        <w:r w:rsidRPr="009C6DAC">
          <w:rPr>
            <w:rStyle w:val="Hyperlink"/>
            <w:rFonts w:ascii="Century Gothic" w:hAnsi="Century Gothic"/>
          </w:rPr>
          <w:t>C. Emily</w:t>
        </w:r>
      </w:hyperlink>
      <w:r w:rsidRPr="009C6DAC">
        <w:rPr>
          <w:rFonts w:ascii="Century Gothic" w:hAnsi="Century Gothic"/>
        </w:rPr>
        <w:t>, PhD, MPH; </w:t>
      </w:r>
      <w:hyperlink r:id="rId10" w:history="1">
        <w:r w:rsidRPr="009C6DAC">
          <w:rPr>
            <w:rStyle w:val="Hyperlink"/>
            <w:rFonts w:ascii="Century Gothic" w:hAnsi="Century Gothic"/>
          </w:rPr>
          <w:t>Owotomo</w:t>
        </w:r>
      </w:hyperlink>
      <w:r w:rsidRPr="009C6DAC">
        <w:rPr>
          <w:rFonts w:ascii="Century Gothic" w:hAnsi="Century Gothic"/>
        </w:rPr>
        <w:t>, Olusegun, MD, PhD, MPH; </w:t>
      </w:r>
      <w:hyperlink r:id="rId11" w:history="1">
        <w:r w:rsidRPr="009C6DAC">
          <w:rPr>
            <w:rStyle w:val="Hyperlink"/>
            <w:rFonts w:ascii="Century Gothic" w:hAnsi="Century Gothic"/>
          </w:rPr>
          <w:t>Al-</w:t>
        </w:r>
      </w:hyperlink>
      <w:hyperlink r:id="rId12" w:history="1">
        <w:r w:rsidRPr="009C6DAC">
          <w:rPr>
            <w:rStyle w:val="Hyperlink"/>
            <w:rFonts w:ascii="Century Gothic" w:hAnsi="Century Gothic"/>
          </w:rPr>
          <w:t>Hamoodah</w:t>
        </w:r>
      </w:hyperlink>
      <w:r w:rsidRPr="009C6DAC">
        <w:rPr>
          <w:rFonts w:ascii="Century Gothic" w:hAnsi="Century Gothic"/>
        </w:rPr>
        <w:t>,</w:t>
      </w:r>
      <w:hyperlink r:id="rId13" w:history="1">
        <w:r w:rsidRPr="009C6DAC">
          <w:rPr>
            <w:rStyle w:val="Hyperlink"/>
            <w:rFonts w:ascii="Century Gothic" w:hAnsi="Century Gothic"/>
          </w:rPr>
          <w:t xml:space="preserve"> Leila, </w:t>
        </w:r>
      </w:hyperlink>
      <w:r w:rsidRPr="009C6DAC">
        <w:rPr>
          <w:rFonts w:ascii="Century Gothic" w:hAnsi="Century Gothic"/>
        </w:rPr>
        <w:t xml:space="preserve"> MPA; </w:t>
      </w:r>
      <w:hyperlink r:id="rId14" w:history="1">
        <w:r w:rsidRPr="009C6DAC">
          <w:rPr>
            <w:rStyle w:val="Hyperlink"/>
            <w:rFonts w:ascii="Century Gothic" w:hAnsi="Century Gothic"/>
          </w:rPr>
          <w:t>Maslowsky</w:t>
        </w:r>
      </w:hyperlink>
      <w:r w:rsidRPr="009C6DAC">
        <w:rPr>
          <w:rFonts w:ascii="Century Gothic" w:hAnsi="Century Gothic"/>
        </w:rPr>
        <w:t>,</w:t>
      </w:r>
      <w:hyperlink r:id="rId15" w:history="1">
        <w:r w:rsidRPr="009C6DAC">
          <w:rPr>
            <w:rStyle w:val="Hyperlink"/>
            <w:rFonts w:ascii="Century Gothic" w:hAnsi="Century Gothic"/>
          </w:rPr>
          <w:t xml:space="preserve"> Julie, </w:t>
        </w:r>
      </w:hyperlink>
      <w:r w:rsidRPr="009C6DAC">
        <w:rPr>
          <w:rFonts w:ascii="Century Gothic" w:hAnsi="Century Gothic"/>
        </w:rPr>
        <w:t xml:space="preserve"> PhD. “</w:t>
      </w:r>
      <w:r w:rsidRPr="009C6DAC">
        <w:rPr>
          <w:rFonts w:ascii="Century Gothic" w:hAnsi="Century Gothic"/>
          <w:b/>
          <w:bCs/>
        </w:rPr>
        <w:t>Socioeconomic</w:t>
      </w:r>
      <w:r w:rsidRPr="009C6DAC">
        <w:rPr>
          <w:rFonts w:ascii="Century Gothic" w:hAnsi="Century Gothic"/>
        </w:rPr>
        <w:t> well-being in early adulthood among repeat versus one-time teenage mothers.” 2021. Web. 1 August 2024.  &lt;https://www.ncbi.nlm.nih.gov/pmc/articles/PMC8457247/&gt;.</w:t>
      </w:r>
    </w:p>
    <w:p w14:paraId="0C15E95B" w14:textId="77777777" w:rsidR="009C6DAC" w:rsidRDefault="009C6DAC" w:rsidP="009C6DAC">
      <w:pPr>
        <w:pStyle w:val="ListParagraph"/>
        <w:rPr>
          <w:rFonts w:ascii="Century Gothic" w:hAnsi="Century Gothic"/>
        </w:rPr>
      </w:pPr>
    </w:p>
    <w:p w14:paraId="4C953D25" w14:textId="77777777" w:rsidR="009C6DAC" w:rsidRDefault="004E51D9" w:rsidP="004E51D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>Shuger, L. (2012). </w:t>
      </w:r>
      <w:r w:rsidRPr="009C6DAC">
        <w:rPr>
          <w:rFonts w:ascii="Century Gothic" w:hAnsi="Century Gothic"/>
          <w:i/>
          <w:iCs/>
        </w:rPr>
        <w:t>Teen Pregnancy and High School Dropout: What Communities Can Do to Address These Issues</w:t>
      </w:r>
      <w:r w:rsidRPr="009C6DAC">
        <w:rPr>
          <w:rFonts w:ascii="Century Gothic" w:hAnsi="Century Gothic"/>
        </w:rPr>
        <w:t>. Washington, DC: Power to Decide (formerly The National Campaign to Prevent Teen and Unplanned Pregnancy). Web. 15 July 2024.  &lt;</w:t>
      </w:r>
      <w:hyperlink r:id="rId16" w:history="1">
        <w:r w:rsidRPr="009C6DAC">
          <w:rPr>
            <w:rStyle w:val="Hyperlink"/>
            <w:rFonts w:ascii="Century Gothic" w:hAnsi="Century Gothic"/>
          </w:rPr>
          <w:t>https://powertodecide.org/sites/default/files/resources/primary-download/teen-pregnancy-and-high-school-dropout.pdf</w:t>
        </w:r>
      </w:hyperlink>
      <w:r w:rsidRPr="009C6DAC">
        <w:rPr>
          <w:rFonts w:ascii="Century Gothic" w:hAnsi="Century Gothic"/>
        </w:rPr>
        <w:t xml:space="preserve">&gt;. </w:t>
      </w:r>
    </w:p>
    <w:p w14:paraId="145785D1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59A6BA80" w14:textId="77777777" w:rsidR="009C6DAC" w:rsidRPr="009C6DAC" w:rsidRDefault="004E51D9" w:rsidP="009C6DAC">
      <w:pPr>
        <w:ind w:left="360"/>
        <w:rPr>
          <w:rFonts w:ascii="Century Gothic" w:hAnsi="Century Gothic"/>
        </w:rPr>
      </w:pPr>
      <w:r w:rsidRPr="009C6DAC">
        <w:rPr>
          <w:rFonts w:ascii="Century Gothic" w:hAnsi="Century Gothic"/>
        </w:rPr>
        <w:lastRenderedPageBreak/>
        <w:t>Ellis, Bruce J et al. “Does father absence place daughters at special risk for early sexual activity and teenage pregnancy?.” </w:t>
      </w:r>
      <w:r w:rsidRPr="009C6DAC">
        <w:rPr>
          <w:rFonts w:ascii="Century Gothic" w:hAnsi="Century Gothic"/>
          <w:i/>
          <w:iCs/>
        </w:rPr>
        <w:t>Child development</w:t>
      </w:r>
      <w:r w:rsidRPr="009C6DAC">
        <w:rPr>
          <w:rFonts w:ascii="Century Gothic" w:hAnsi="Century Gothic"/>
        </w:rPr>
        <w:t> vol. 74,3 (May-June 2003): 801-21. doi:10.1111/1467-8624.00569. December 2016. Web. 15 July 2024.</w:t>
      </w:r>
    </w:p>
    <w:p w14:paraId="6C4DA6C6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5109384D" w14:textId="77777777" w:rsidR="009C6DAC" w:rsidRDefault="004E51D9" w:rsidP="004E51D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 xml:space="preserve">Gaille, Louise. “Teen Pregnancy and Poverty.” </w:t>
      </w:r>
      <w:proofErr w:type="spellStart"/>
      <w:r w:rsidRPr="009C6DAC">
        <w:rPr>
          <w:rFonts w:ascii="Century Gothic" w:hAnsi="Century Gothic"/>
        </w:rPr>
        <w:t>Vittana</w:t>
      </w:r>
      <w:proofErr w:type="spellEnd"/>
      <w:r w:rsidRPr="009C6DAC">
        <w:rPr>
          <w:rFonts w:ascii="Century Gothic" w:hAnsi="Century Gothic"/>
        </w:rPr>
        <w:t xml:space="preserve"> Personal Finance Blog. 30 December 2016. Updated December 2019. Web. 15 July 2024. &lt;https://vittana.org/teen-pregnancy-and-poverty&gt;. </w:t>
      </w:r>
    </w:p>
    <w:p w14:paraId="69C1CD7E" w14:textId="77777777" w:rsidR="009C6DAC" w:rsidRPr="009C6DAC" w:rsidRDefault="009C6DAC" w:rsidP="009C6DAC">
      <w:pPr>
        <w:pStyle w:val="ListParagraph"/>
        <w:rPr>
          <w:rFonts w:ascii="Century Gothic" w:hAnsi="Century Gothic"/>
          <w:lang w:val="fr-FR"/>
        </w:rPr>
      </w:pPr>
    </w:p>
    <w:p w14:paraId="293B201F" w14:textId="77777777" w:rsidR="009C6DAC" w:rsidRDefault="004E51D9" w:rsidP="004E51D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9C6DAC">
        <w:rPr>
          <w:rFonts w:ascii="Century Gothic" w:hAnsi="Century Gothic"/>
          <w:lang w:val="fr-FR"/>
        </w:rPr>
        <w:t>"Contraception."</w:t>
      </w:r>
      <w:r w:rsidRPr="009C6DAC">
        <w:rPr>
          <w:rFonts w:ascii="Century Gothic" w:hAnsi="Century Gothic"/>
        </w:rPr>
        <w:t> Centers for Disease Control and Prevention. Centers for Disease Control and Prevention, 28 May 2024. Web. 15 July 2024. &lt;https://www.cdc.gov/reproductive-health/contraception/?CDC_AAref_Val=https://www.cdc.gov/reproductivehealth/contraception/index.htm&gt;.</w:t>
      </w:r>
    </w:p>
    <w:p w14:paraId="5C4C0254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7ED82470" w14:textId="5C2F9A31" w:rsidR="004E51D9" w:rsidRPr="009C6DAC" w:rsidRDefault="004E51D9" w:rsidP="004E51D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 xml:space="preserve">“Condom Use: An Overview.” Centers for Disease Control and Prevention. CDC. 19 January 2024. Web. </w:t>
      </w:r>
      <w:proofErr w:type="spellStart"/>
      <w:r w:rsidRPr="009C6DAC">
        <w:rPr>
          <w:rFonts w:ascii="Century Gothic" w:hAnsi="Century Gothic"/>
        </w:rPr>
        <w:t>N.p.</w:t>
      </w:r>
      <w:proofErr w:type="spellEnd"/>
      <w:r w:rsidRPr="009C6DAC">
        <w:rPr>
          <w:rFonts w:ascii="Century Gothic" w:hAnsi="Century Gothic"/>
        </w:rPr>
        <w:t>, 15 July 2024. &lt;https://www.cdc.gov/condom-use/?</w:t>
      </w:r>
      <w:proofErr w:type="spellStart"/>
      <w:r w:rsidRPr="009C6DAC">
        <w:rPr>
          <w:rFonts w:ascii="Century Gothic" w:hAnsi="Century Gothic"/>
        </w:rPr>
        <w:t>s_CID</w:t>
      </w:r>
      <w:proofErr w:type="spellEnd"/>
      <w:r w:rsidRPr="009C6DAC">
        <w:rPr>
          <w:rFonts w:ascii="Century Gothic" w:hAnsi="Century Gothic"/>
        </w:rPr>
        <w:t>=tw_STD0170773&gt;..</w:t>
      </w:r>
    </w:p>
    <w:p w14:paraId="740F5EE6" w14:textId="36A04702" w:rsidR="004E51D9" w:rsidRPr="00CB07A1" w:rsidRDefault="004E51D9" w:rsidP="004E51D9">
      <w:pPr>
        <w:rPr>
          <w:rFonts w:ascii="Century Gothic" w:hAnsi="Century Gothic"/>
          <w:sz w:val="28"/>
          <w:szCs w:val="28"/>
          <w:u w:val="single"/>
        </w:rPr>
      </w:pPr>
      <w:r w:rsidRPr="00CB07A1">
        <w:rPr>
          <w:rFonts w:ascii="Century Gothic" w:hAnsi="Century Gothic"/>
          <w:sz w:val="28"/>
          <w:szCs w:val="28"/>
          <w:u w:val="single"/>
        </w:rPr>
        <w:t>Discovering STIs</w:t>
      </w:r>
    </w:p>
    <w:p w14:paraId="4AC6B161" w14:textId="77777777" w:rsidR="009C6DAC" w:rsidRDefault="00CB07A1" w:rsidP="00CB07A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 xml:space="preserve">"STD vs STI - What's the Difference? - The STD Project." The STD Project. </w:t>
      </w:r>
      <w:proofErr w:type="spellStart"/>
      <w:r w:rsidRPr="009C6DAC">
        <w:rPr>
          <w:rFonts w:ascii="Century Gothic" w:hAnsi="Century Gothic"/>
        </w:rPr>
        <w:t>N.p.</w:t>
      </w:r>
      <w:proofErr w:type="spellEnd"/>
      <w:r w:rsidRPr="009C6DAC">
        <w:rPr>
          <w:rFonts w:ascii="Century Gothic" w:hAnsi="Century Gothic"/>
        </w:rPr>
        <w:t>, 6 August 2021. Web. 15 July 2024. &lt;http://www.thestdproject.com/std-vs-sti-whats-the-difference/&gt;. </w:t>
      </w:r>
    </w:p>
    <w:p w14:paraId="102A7DF5" w14:textId="77777777" w:rsidR="009C6DAC" w:rsidRDefault="009C6DAC" w:rsidP="009C6DAC">
      <w:pPr>
        <w:pStyle w:val="ListParagraph"/>
        <w:ind w:left="780"/>
        <w:rPr>
          <w:rFonts w:ascii="Century Gothic" w:hAnsi="Century Gothic"/>
        </w:rPr>
      </w:pPr>
    </w:p>
    <w:p w14:paraId="0DD502B6" w14:textId="77777777" w:rsidR="009C6DAC" w:rsidRDefault="00CB07A1" w:rsidP="00CB07A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9C6DAC">
        <w:rPr>
          <w:rFonts w:ascii="Century Gothic" w:hAnsi="Century Gothic"/>
          <w:rtl/>
        </w:rPr>
        <w:t>“</w:t>
      </w:r>
      <w:r w:rsidRPr="009C6DAC">
        <w:rPr>
          <w:rFonts w:ascii="Century Gothic" w:hAnsi="Century Gothic"/>
        </w:rPr>
        <w:t>Sexually Transmitted Infections, Prevalence, Incidence, and Estimates in the United States.” Center for Disease Control. Cdc.gov., 25 January 2021. Web. 15 July 2024. &lt;https://www.cdc.gov/media/releases/2021/p0125-sexualy-transmitted-infection.html&gt;.</w:t>
      </w:r>
    </w:p>
    <w:p w14:paraId="3FD5BA09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09B8F41C" w14:textId="77777777" w:rsidR="009C6DAC" w:rsidRDefault="00CB07A1" w:rsidP="00CB07A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 xml:space="preserve">Pierce, Janelle Marie. "STD List - Different Types of Bacterial STDs - The STD Project." The STD Project. </w:t>
      </w:r>
      <w:proofErr w:type="spellStart"/>
      <w:r w:rsidRPr="009C6DAC">
        <w:rPr>
          <w:rFonts w:ascii="Century Gothic" w:hAnsi="Century Gothic"/>
        </w:rPr>
        <w:t>N.p.</w:t>
      </w:r>
      <w:proofErr w:type="spellEnd"/>
      <w:r w:rsidRPr="009C6DAC">
        <w:rPr>
          <w:rFonts w:ascii="Century Gothic" w:hAnsi="Century Gothic"/>
        </w:rPr>
        <w:t>, 29 July 2021. Web. 15 July 2024. &lt;http://www.thestdproject.com/different-types-bacterial-stds/&gt;.</w:t>
      </w:r>
    </w:p>
    <w:p w14:paraId="17798B4D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2112B6A7" w14:textId="77777777" w:rsidR="009C6DAC" w:rsidRDefault="00CB07A1" w:rsidP="00CB07A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>Pierce, Janelle Marie. "STD List - Different Types of Parasitic STDs - The STD Project." </w:t>
      </w:r>
      <w:r w:rsidRPr="009C6DAC">
        <w:rPr>
          <w:rFonts w:ascii="Century Gothic" w:hAnsi="Century Gothic"/>
          <w:i/>
          <w:iCs/>
        </w:rPr>
        <w:t>The STD Project</w:t>
      </w:r>
      <w:r w:rsidRPr="009C6DAC">
        <w:rPr>
          <w:rFonts w:ascii="Century Gothic" w:hAnsi="Century Gothic"/>
        </w:rPr>
        <w:t xml:space="preserve">. </w:t>
      </w:r>
      <w:proofErr w:type="spellStart"/>
      <w:r w:rsidRPr="009C6DAC">
        <w:rPr>
          <w:rFonts w:ascii="Century Gothic" w:hAnsi="Century Gothic"/>
        </w:rPr>
        <w:t>N.p.</w:t>
      </w:r>
      <w:proofErr w:type="spellEnd"/>
      <w:r w:rsidRPr="009C6DAC">
        <w:rPr>
          <w:rFonts w:ascii="Century Gothic" w:hAnsi="Century Gothic"/>
        </w:rPr>
        <w:t>, 29 July 2021. Web. 15 July 2024. &lt;https://www.thestdproject.com/different-types-of-parasitic-stds/&gt;.</w:t>
      </w:r>
    </w:p>
    <w:p w14:paraId="65F5E70D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21BAA5D6" w14:textId="77777777" w:rsidR="009C6DAC" w:rsidRDefault="00CB07A1" w:rsidP="00CB07A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>Pierce, Janelle Marie. "STD List - Different Types of Viral STDs - The STD Project." </w:t>
      </w:r>
      <w:r w:rsidRPr="009C6DAC">
        <w:rPr>
          <w:rFonts w:ascii="Century Gothic" w:hAnsi="Century Gothic"/>
          <w:i/>
          <w:iCs/>
        </w:rPr>
        <w:t>The STD Project</w:t>
      </w:r>
      <w:r w:rsidRPr="009C6DAC">
        <w:rPr>
          <w:rFonts w:ascii="Century Gothic" w:hAnsi="Century Gothic"/>
        </w:rPr>
        <w:t xml:space="preserve">. </w:t>
      </w:r>
      <w:proofErr w:type="spellStart"/>
      <w:r w:rsidRPr="009C6DAC">
        <w:rPr>
          <w:rFonts w:ascii="Century Gothic" w:hAnsi="Century Gothic"/>
        </w:rPr>
        <w:t>N.p.</w:t>
      </w:r>
      <w:proofErr w:type="spellEnd"/>
      <w:r w:rsidRPr="009C6DAC">
        <w:rPr>
          <w:rFonts w:ascii="Century Gothic" w:hAnsi="Century Gothic"/>
        </w:rPr>
        <w:t xml:space="preserve"> 29 July 2022.Web. 15 July 2024. &lt;https://www.thestdproject.com/different-types-viral-stds/&gt;.</w:t>
      </w:r>
    </w:p>
    <w:p w14:paraId="1078D4CB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6AFA7F2E" w14:textId="77777777" w:rsidR="009C6DAC" w:rsidRDefault="00CB07A1" w:rsidP="00CB07A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>Garcia, Michael Ray, and Anton A. Wray. “Sexually Transmitted Infections.” National Library of Medicine. 8 May 2022. Web. 15 July 2024. &lt;https://www.ncbi.nlm.nih.gov/books/NBK560808/&gt;.</w:t>
      </w:r>
    </w:p>
    <w:p w14:paraId="26EDF8C8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7C950930" w14:textId="29C21E60" w:rsidR="009C6DAC" w:rsidRDefault="00CB07A1" w:rsidP="00CB07A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 xml:space="preserve">Kingston, Hannah. “U.S. States With High STD Rates Have One Thing In Common.” Let’s Get Checked. October 21, 2019. Web. 15 July 2024. </w:t>
      </w:r>
      <w:hyperlink r:id="rId17" w:history="1">
        <w:r w:rsidR="009C6DAC" w:rsidRPr="007D1FDE">
          <w:rPr>
            <w:rStyle w:val="Hyperlink"/>
            <w:rFonts w:ascii="Century Gothic" w:hAnsi="Century Gothic"/>
          </w:rPr>
          <w:t>https://www.letsgetchecked.com/articles/u-s-states-with-high-std-rates-have-one-thing-in-common/</w:t>
        </w:r>
      </w:hyperlink>
    </w:p>
    <w:p w14:paraId="171420C5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61121072" w14:textId="77777777" w:rsidR="009C6DAC" w:rsidRDefault="00CB07A1" w:rsidP="00CB07A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>“How HIV Spreads.” Centers for Disease Control and Prevention. cdc.gov. 18 January 2024. Web. 15 July 2024. &lt;https://www.cdc.gov/hiv/causes/?CDC_AAref_Val=https://www.cdc.gov/hiv/basics/hiv-transmission/ways-people-get-hiv.html&gt;.</w:t>
      </w:r>
    </w:p>
    <w:p w14:paraId="0D0DCB3F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05C00C93" w14:textId="4E3D85AB" w:rsidR="009C6DAC" w:rsidRDefault="00CB07A1" w:rsidP="004E51D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 xml:space="preserve">Center for Disease Control. “About Chlamydia.” cdc.gov. 20 February 2024. Web. 15 July 2024. </w:t>
      </w:r>
      <w:hyperlink r:id="rId18" w:history="1">
        <w:r w:rsidR="009C6DAC" w:rsidRPr="007D1FDE">
          <w:rPr>
            <w:rStyle w:val="Hyperlink"/>
            <w:rFonts w:ascii="Century Gothic" w:hAnsi="Century Gothic"/>
          </w:rPr>
          <w:t>https://www.cdc.gov/std/chlamydia/stdfact-chlamydia.htm</w:t>
        </w:r>
      </w:hyperlink>
    </w:p>
    <w:p w14:paraId="293DE1F7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2EA0D109" w14:textId="77777777" w:rsidR="009C6DAC" w:rsidRDefault="00CB07A1" w:rsidP="00CB07A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 xml:space="preserve">Center for Disease Control. “About Gonorrhea.” cdc.gov. 15 February 2024. Web. 15 July 2024. </w:t>
      </w:r>
      <w:hyperlink r:id="rId19" w:history="1">
        <w:r w:rsidRPr="009C6DAC">
          <w:rPr>
            <w:rStyle w:val="Hyperlink"/>
            <w:rFonts w:ascii="Century Gothic" w:hAnsi="Century Gothic"/>
          </w:rPr>
          <w:t>https://www.cdc.gov/std/gonorrhea/stdfact-gonorrhea.htm</w:t>
        </w:r>
      </w:hyperlink>
    </w:p>
    <w:p w14:paraId="6A801DB5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46CA17B0" w14:textId="0EAC6124" w:rsidR="009C6DAC" w:rsidRDefault="00CB07A1" w:rsidP="00CB07A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 xml:space="preserve">Center for Disease Control. “About Syphilis.” cdc.gov. 8 December 2023. Web. 15 July, 2024. </w:t>
      </w:r>
      <w:hyperlink r:id="rId20" w:history="1">
        <w:r w:rsidR="009C6DAC" w:rsidRPr="007D1FDE">
          <w:rPr>
            <w:rStyle w:val="Hyperlink"/>
            <w:rFonts w:ascii="Century Gothic" w:hAnsi="Century Gothic"/>
          </w:rPr>
          <w:t>https://www.cdc.gov/std/syphilis/stdfact-syphilis.htm</w:t>
        </w:r>
      </w:hyperlink>
    </w:p>
    <w:p w14:paraId="06176944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2CE426F8" w14:textId="28A0D015" w:rsidR="009C6DAC" w:rsidRDefault="00CB07A1" w:rsidP="00CB07A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 xml:space="preserve">Center for Disease Control. “About Trichomoniasis.” cdc.gov.13 December 2023. Web. 15 July 2024. </w:t>
      </w:r>
      <w:hyperlink r:id="rId21" w:history="1">
        <w:r w:rsidR="009C6DAC" w:rsidRPr="007D1FDE">
          <w:rPr>
            <w:rStyle w:val="Hyperlink"/>
            <w:rFonts w:ascii="Century Gothic" w:hAnsi="Century Gothic"/>
          </w:rPr>
          <w:t>https://www.cdc.gov/trichomoniasis/about/?CDC_AAref_Val=https://www.cdc.gov/std/trichomonas/STDFact-trichomoniasis.htm</w:t>
        </w:r>
      </w:hyperlink>
    </w:p>
    <w:p w14:paraId="3C5B7060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2A9BD300" w14:textId="5BFD407A" w:rsidR="009C6DAC" w:rsidRDefault="00CB07A1" w:rsidP="00CB07A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 xml:space="preserve">Center for Disease Control. “About Genital Herpes.” cdc.gov. 20 February 2024. Web. 15 July, 2024. </w:t>
      </w:r>
      <w:hyperlink r:id="rId22" w:history="1">
        <w:r w:rsidR="009C6DAC" w:rsidRPr="007D1FDE">
          <w:rPr>
            <w:rStyle w:val="Hyperlink"/>
            <w:rFonts w:ascii="Century Gothic" w:hAnsi="Century Gothic"/>
          </w:rPr>
          <w:t>https://www.cdc.gov/herpes/about/?CDC_AAref_Val=https://www.cdc.gov/std/herpes/stdfact-herpes.htm</w:t>
        </w:r>
      </w:hyperlink>
    </w:p>
    <w:p w14:paraId="1D9F7891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523A5E3C" w14:textId="1F7DEDCF" w:rsidR="009C6DAC" w:rsidRDefault="00CB07A1" w:rsidP="00CB07A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 xml:space="preserve">Center for Disease Control. “Hepatitis B.” cdc.gov. 12 January 2024. Web. 15 July 2024. </w:t>
      </w:r>
      <w:hyperlink r:id="rId23" w:history="1">
        <w:r w:rsidR="009C6DAC" w:rsidRPr="007D1FDE">
          <w:rPr>
            <w:rStyle w:val="Hyperlink"/>
            <w:rFonts w:ascii="Century Gothic" w:hAnsi="Century Gothic"/>
          </w:rPr>
          <w:t>https://www.cdc.gov/hepatitis-b/about/index.html</w:t>
        </w:r>
      </w:hyperlink>
    </w:p>
    <w:p w14:paraId="3D18E3E2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6EA8D441" w14:textId="4636A03D" w:rsidR="009C6DAC" w:rsidRDefault="00CB07A1" w:rsidP="00CB07A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 xml:space="preserve">Center for Disease Control. “About Genital HPV Infection.” cdc.gov. 6 February 2024. Web. 15 July, 2024. </w:t>
      </w:r>
      <w:hyperlink r:id="rId24" w:history="1">
        <w:r w:rsidR="009C6DAC" w:rsidRPr="007D1FDE">
          <w:rPr>
            <w:rStyle w:val="Hyperlink"/>
            <w:rFonts w:ascii="Century Gothic" w:hAnsi="Century Gothic"/>
          </w:rPr>
          <w:t>https://www.cdc.gov/sti/about/about-genital-hpv-infection.html?CDC_AAref_Val=https://www.cdc.gov/std/hpv/stdfact-hpv.htm</w:t>
        </w:r>
      </w:hyperlink>
    </w:p>
    <w:p w14:paraId="38AE123C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1DE45B1D" w14:textId="39A79FC3" w:rsidR="00CB07A1" w:rsidRPr="009C6DAC" w:rsidRDefault="00CB07A1" w:rsidP="00CB07A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>Center for Disease Control. “How HIV Spreads.” cdc.gov. 18 January 2024. Web. 15 July 2024 &lt;https://www.cdc.gov/hiv/causes/?CDC_AAref_Val=https://www.cdc.gov/hiv/basics/hiv-transmission/ways-people-get-hiv.html#&gt;</w:t>
      </w:r>
    </w:p>
    <w:p w14:paraId="15A80A0E" w14:textId="428A47D8" w:rsidR="00CB07A1" w:rsidRPr="00CB07A1" w:rsidRDefault="00CB07A1" w:rsidP="004E51D9">
      <w:pPr>
        <w:rPr>
          <w:rFonts w:ascii="Century Gothic" w:hAnsi="Century Gothic"/>
          <w:sz w:val="28"/>
          <w:szCs w:val="28"/>
          <w:u w:val="single"/>
        </w:rPr>
      </w:pPr>
      <w:r w:rsidRPr="00CB07A1">
        <w:rPr>
          <w:rFonts w:ascii="Century Gothic" w:hAnsi="Century Gothic"/>
          <w:sz w:val="28"/>
          <w:szCs w:val="28"/>
          <w:u w:val="single"/>
        </w:rPr>
        <w:t xml:space="preserve">Child Abuse </w:t>
      </w:r>
    </w:p>
    <w:p w14:paraId="7940C72C" w14:textId="77777777" w:rsidR="009C6DAC" w:rsidRDefault="00CB07A1" w:rsidP="00CB07A1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lastRenderedPageBreak/>
        <w:t xml:space="preserve">"Child Maltreatment." World Health Organization. </w:t>
      </w:r>
      <w:proofErr w:type="spellStart"/>
      <w:r w:rsidRPr="009C6DAC">
        <w:rPr>
          <w:rFonts w:ascii="Century Gothic" w:hAnsi="Century Gothic"/>
        </w:rPr>
        <w:t>N.p.</w:t>
      </w:r>
      <w:proofErr w:type="spellEnd"/>
      <w:r w:rsidRPr="009C6DAC">
        <w:rPr>
          <w:rFonts w:ascii="Century Gothic" w:hAnsi="Century Gothic"/>
        </w:rPr>
        <w:t>, 19 September 2022. Web. 15 July 2024. &lt;http://www.who.int/mediacentre/factsheets/fs150/en/&gt;.</w:t>
      </w:r>
    </w:p>
    <w:p w14:paraId="5B442644" w14:textId="77777777" w:rsidR="009C6DAC" w:rsidRDefault="009C6DAC" w:rsidP="009C6DAC">
      <w:pPr>
        <w:pStyle w:val="ListParagraph"/>
        <w:rPr>
          <w:rFonts w:ascii="Century Gothic" w:hAnsi="Century Gothic"/>
        </w:rPr>
      </w:pPr>
    </w:p>
    <w:p w14:paraId="3D8376BF" w14:textId="77777777" w:rsidR="009C6DAC" w:rsidRDefault="00CB07A1" w:rsidP="00CB07A1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9C6DAC">
        <w:rPr>
          <w:rFonts w:ascii="Century Gothic" w:hAnsi="Century Gothic"/>
          <w:rtl/>
        </w:rPr>
        <w:t>“</w:t>
      </w:r>
      <w:r w:rsidRPr="009C6DAC">
        <w:rPr>
          <w:rFonts w:ascii="Century Gothic" w:hAnsi="Century Gothic"/>
          <w:lang w:val="de-DE"/>
        </w:rPr>
        <w:t xml:space="preserve">About Child Sexual Abuse.“ </w:t>
      </w:r>
      <w:r w:rsidRPr="009C6DAC">
        <w:rPr>
          <w:rFonts w:ascii="Century Gothic" w:hAnsi="Century Gothic"/>
        </w:rPr>
        <w:t xml:space="preserve">Violence Prevention. Centers for Disease Control. </w:t>
      </w:r>
      <w:proofErr w:type="spellStart"/>
      <w:r w:rsidRPr="009C6DAC">
        <w:rPr>
          <w:rFonts w:ascii="Century Gothic" w:hAnsi="Century Gothic"/>
        </w:rPr>
        <w:t>N.p.</w:t>
      </w:r>
      <w:proofErr w:type="spellEnd"/>
      <w:r w:rsidRPr="009C6DAC">
        <w:rPr>
          <w:rFonts w:ascii="Century Gothic" w:hAnsi="Century Gothic"/>
        </w:rPr>
        <w:t xml:space="preserve"> 16 May 2024. Web. 15 July 2024. &lt;https://www.cdc.gov/child-abuse-neglect/about/about-child-sexual-abuse.html?CDC_AAref_Val=https://www.cdc.gov/violenceprevention/childsexualabuse/fastfact.html#&gt;.</w:t>
      </w:r>
    </w:p>
    <w:p w14:paraId="776F654F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0BBBEE3F" w14:textId="4C88F749" w:rsidR="00CB07A1" w:rsidRDefault="00CB07A1" w:rsidP="00CB07A1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>“Survivor’s Survey: Executive Summary 2017.” protectchilden.ca. Accessed through NCMEC. Web. 15 July 2024. &lt;https://protectchildren.ca/pdfs/C3P_SurvivorsSurveyExecutiveSummary2017_en.pdf&gt;.</w:t>
      </w:r>
    </w:p>
    <w:p w14:paraId="4C62374E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6A795942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00766C7E" w14:textId="59BC66CF" w:rsidR="00CB07A1" w:rsidRPr="009C6DAC" w:rsidRDefault="00CB07A1" w:rsidP="004E51D9">
      <w:pPr>
        <w:rPr>
          <w:rFonts w:ascii="Century Gothic" w:hAnsi="Century Gothic"/>
          <w:sz w:val="28"/>
          <w:szCs w:val="28"/>
          <w:u w:val="single"/>
        </w:rPr>
      </w:pPr>
      <w:r w:rsidRPr="009C6DAC">
        <w:rPr>
          <w:rFonts w:ascii="Century Gothic" w:hAnsi="Century Gothic"/>
          <w:sz w:val="28"/>
          <w:szCs w:val="28"/>
          <w:u w:val="single"/>
        </w:rPr>
        <w:t>Cyber Safety</w:t>
      </w:r>
    </w:p>
    <w:p w14:paraId="0256B31F" w14:textId="6F31EF71" w:rsidR="009C6DAC" w:rsidRDefault="00CB07A1" w:rsidP="00CB07A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>Rideout, V., Peebles, A., Mann, S., &amp; Robb, M. B.  “Common Sense Census: Media use by tweens and teens.” 2021. Web. 15 July 2024.</w:t>
      </w:r>
      <w:r w:rsidRPr="009C6DAC">
        <w:rPr>
          <w:rFonts w:ascii="Century Gothic" w:hAnsi="Century Gothic"/>
          <w:u w:val="single"/>
        </w:rPr>
        <w:t xml:space="preserve"> </w:t>
      </w:r>
      <w:hyperlink r:id="rId25" w:history="1">
        <w:r w:rsidR="009C6DAC" w:rsidRPr="007D1FDE">
          <w:rPr>
            <w:rStyle w:val="Hyperlink"/>
            <w:rFonts w:ascii="Century Gothic" w:hAnsi="Century Gothic"/>
          </w:rPr>
          <w:t>https://www.commonsensemedia.org/sites/default/files/research/report/8-18-census-integrated-report-final-web_0.pdf</w:t>
        </w:r>
      </w:hyperlink>
    </w:p>
    <w:p w14:paraId="69A7B980" w14:textId="77777777" w:rsidR="009C6DAC" w:rsidRDefault="009C6DAC" w:rsidP="009C6DAC">
      <w:pPr>
        <w:pStyle w:val="ListParagraph"/>
        <w:rPr>
          <w:rFonts w:ascii="Century Gothic" w:hAnsi="Century Gothic"/>
        </w:rPr>
      </w:pPr>
    </w:p>
    <w:p w14:paraId="5B647DF2" w14:textId="77777777" w:rsidR="009C6DAC" w:rsidRDefault="00CB07A1" w:rsidP="00CB07A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 xml:space="preserve">Jerry, R. “Internet Pornography Statistics”. </w:t>
      </w:r>
      <w:proofErr w:type="spellStart"/>
      <w:r w:rsidRPr="009C6DAC">
        <w:rPr>
          <w:rFonts w:ascii="Century Gothic" w:hAnsi="Century Gothic"/>
        </w:rPr>
        <w:t>TopTenREVIEWS</w:t>
      </w:r>
      <w:proofErr w:type="spellEnd"/>
      <w:r w:rsidRPr="009C6DAC">
        <w:rPr>
          <w:rFonts w:ascii="Century Gothic" w:hAnsi="Century Gothic"/>
        </w:rPr>
        <w:t>, 1-10. 28 March 2014. Web. 15 July 2024. &lt;https://www.ministryoftruth.me.uk/wp-content/uploads/2014/03/IFR2013.pdf&gt;.</w:t>
      </w:r>
    </w:p>
    <w:p w14:paraId="3940919E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3BB07259" w14:textId="77777777" w:rsidR="009C6DAC" w:rsidRPr="009C6DAC" w:rsidRDefault="00CB07A1" w:rsidP="00CB07A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>Lenhart, Amanda. “Friendship, Strangers and Safety in Online Social Networks.” Pew Research. 18 April 2018. Web. 15 July 2024. &lt;</w:t>
      </w:r>
      <w:hyperlink r:id="rId26" w:history="1">
        <w:r w:rsidRPr="009C6DAC">
          <w:rPr>
            <w:rStyle w:val="Hyperlink"/>
            <w:rFonts w:ascii="Century Gothic" w:hAnsi="Century Gothic"/>
          </w:rPr>
          <w:t>https://www.pewresearch.org/internet/2007/04/18/friendship-strangers-and-safety-in-online-social-networks/</w:t>
        </w:r>
      </w:hyperlink>
      <w:r w:rsidRPr="009C6DAC">
        <w:rPr>
          <w:rFonts w:ascii="Century Gothic" w:hAnsi="Century Gothic"/>
          <w:u w:val="single"/>
        </w:rPr>
        <w:t>&gt;.</w:t>
      </w:r>
    </w:p>
    <w:p w14:paraId="7B1F9081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16FED237" w14:textId="77777777" w:rsidR="009C6DAC" w:rsidRPr="009C6DAC" w:rsidRDefault="00CB07A1" w:rsidP="00CB07A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>“Sex and Tech.” Power to Decide formerly known as The National Campaign to Prevent Teen and Unplanned Pregnancy. 2011 Web. 15 July 2024. &lt;</w:t>
      </w:r>
      <w:hyperlink r:id="rId27" w:history="1">
        <w:r w:rsidRPr="009C6DAC">
          <w:rPr>
            <w:rStyle w:val="Hyperlink"/>
            <w:rFonts w:ascii="Century Gothic" w:hAnsi="Century Gothic"/>
          </w:rPr>
          <w:t>https://powertodecide.org/sites/default/files/resources/primary-download/sex-and-tech.pdf</w:t>
        </w:r>
      </w:hyperlink>
      <w:r w:rsidRPr="009C6DAC">
        <w:rPr>
          <w:rFonts w:ascii="Century Gothic" w:hAnsi="Century Gothic"/>
          <w:u w:val="single"/>
        </w:rPr>
        <w:t>&gt;.</w:t>
      </w:r>
    </w:p>
    <w:p w14:paraId="48D33683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7ED3DE96" w14:textId="77777777" w:rsidR="009C6DAC" w:rsidRDefault="00CB07A1" w:rsidP="00CB07A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 xml:space="preserve">Jerry, </w:t>
      </w:r>
      <w:proofErr w:type="spellStart"/>
      <w:r w:rsidRPr="009C6DAC">
        <w:rPr>
          <w:rFonts w:ascii="Century Gothic" w:hAnsi="Century Gothic"/>
        </w:rPr>
        <w:t>R.”Internet</w:t>
      </w:r>
      <w:proofErr w:type="spellEnd"/>
      <w:r w:rsidRPr="009C6DAC">
        <w:rPr>
          <w:rFonts w:ascii="Century Gothic" w:hAnsi="Century Gothic"/>
        </w:rPr>
        <w:t xml:space="preserve"> Pornography Statistics. </w:t>
      </w:r>
      <w:proofErr w:type="spellStart"/>
      <w:r w:rsidRPr="009C6DAC">
        <w:rPr>
          <w:rFonts w:ascii="Century Gothic" w:hAnsi="Century Gothic"/>
        </w:rPr>
        <w:t>TopTenREVIEWS</w:t>
      </w:r>
      <w:proofErr w:type="spellEnd"/>
      <w:r w:rsidRPr="009C6DAC">
        <w:rPr>
          <w:rFonts w:ascii="Century Gothic" w:hAnsi="Century Gothic"/>
        </w:rPr>
        <w:t xml:space="preserve">, 1-10.” Top Ten Reviews. 28 March 2014. Web. 15 July 2024. Retrieved from </w:t>
      </w:r>
      <w:hyperlink r:id="rId28" w:history="1">
        <w:r w:rsidRPr="009C6DAC">
          <w:rPr>
            <w:rStyle w:val="Hyperlink"/>
            <w:rFonts w:ascii="Century Gothic" w:hAnsi="Century Gothic"/>
          </w:rPr>
          <w:t>https://www.ministryoftruth.me.uk/wp-content/uploads/2014/03/IFR2013.pdf</w:t>
        </w:r>
      </w:hyperlink>
    </w:p>
    <w:p w14:paraId="210F0BDE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0055D27D" w14:textId="77777777" w:rsidR="009C6DAC" w:rsidRDefault="00CB07A1" w:rsidP="00CB07A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>Yoder, V.C., Virden III, T.B., Amin, K. (2005). Internet Pornography and Loneliness: An Association?, Sexual Addiction &amp; Compulsivity, 12 (1), 19-44, DOI: 10.1080/10720160590933653. (Accessed 15 July 2024).</w:t>
      </w:r>
    </w:p>
    <w:p w14:paraId="7778BBE1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18FDB068" w14:textId="77777777" w:rsidR="009C6DAC" w:rsidRDefault="00CB07A1" w:rsidP="00CB07A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lastRenderedPageBreak/>
        <w:t xml:space="preserve">Bridges, A.J., </w:t>
      </w:r>
      <w:proofErr w:type="spellStart"/>
      <w:r w:rsidRPr="009C6DAC">
        <w:rPr>
          <w:rFonts w:ascii="Century Gothic" w:hAnsi="Century Gothic"/>
        </w:rPr>
        <w:t>Wosnitzer</w:t>
      </w:r>
      <w:proofErr w:type="spellEnd"/>
      <w:r w:rsidRPr="009C6DAC">
        <w:rPr>
          <w:rFonts w:ascii="Century Gothic" w:hAnsi="Century Gothic"/>
        </w:rPr>
        <w:t xml:space="preserve">, R., Scharrer, E., Sun, C. Liberman, R. (2010). Aggression and Sexual Behavior in Best-Selling Pornography </w:t>
      </w:r>
      <w:proofErr w:type="spellStart"/>
      <w:r w:rsidRPr="009C6DAC">
        <w:rPr>
          <w:rFonts w:ascii="Century Gothic" w:hAnsi="Century Gothic"/>
        </w:rPr>
        <w:t>Vidoes</w:t>
      </w:r>
      <w:proofErr w:type="spellEnd"/>
      <w:r w:rsidRPr="009C6DAC">
        <w:rPr>
          <w:rFonts w:ascii="Century Gothic" w:hAnsi="Century Gothic"/>
        </w:rPr>
        <w:t>: A Content Analysis Update. Violence Against Women, 16(10) 1065-1085. Retrieved from https://pdfs.semanticscholar.org/db43/7a7a4a975603690bd5921286c7831b487d10.pdf. (Accessed 15 July 2024.)</w:t>
      </w:r>
    </w:p>
    <w:p w14:paraId="57654997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00F6FA65" w14:textId="77777777" w:rsidR="009C6DAC" w:rsidRDefault="00CB07A1" w:rsidP="00CB07A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>Studies linking porn use or porn/sex addiction to sexual dysfunctions, lower arousal, and lower sexual &amp; relationship satisfaction. (2018). Your Brain on Porn. Retrieved from https://www.yourbrainonporn.com/relevant-research-and-articles-about-the-studies/porn-use-sex-addiction-studies/studies-linking-porn-use-or-porn-sex-addiction-to-sexual-dysfunctions-lower-arousal-and-lower-sexual-relationship-satisfaction/#less (Accessed 15 July 2024)</w:t>
      </w:r>
    </w:p>
    <w:p w14:paraId="1DF0A0FA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7493BB25" w14:textId="77777777" w:rsidR="009C6DAC" w:rsidRDefault="00CB07A1" w:rsidP="00CB07A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>Farley, M. (2007). Renting an Organ for Ten Minutes: What Tricks Tell Us about Prostitution, Pornography, and Trafficking. In D. E. Guinn and J. DiCaro (Eds.) Pornography: Driving the Demand in International Sex Trafficking (p. 145) Retrieved from https://www.prostitutionresearch.com/FarleyRentinganOrgan11-06.pdf. (Accessed 15 July 2024)</w:t>
      </w:r>
    </w:p>
    <w:p w14:paraId="627F7386" w14:textId="77777777" w:rsidR="009C6DAC" w:rsidRPr="009C6DAC" w:rsidRDefault="009C6DAC" w:rsidP="009C6DAC">
      <w:pPr>
        <w:pStyle w:val="ListParagraph"/>
        <w:rPr>
          <w:rFonts w:ascii="Century Gothic" w:hAnsi="Century Gothic"/>
          <w:lang w:val="nl-NL"/>
        </w:rPr>
      </w:pPr>
    </w:p>
    <w:p w14:paraId="79517D7A" w14:textId="77777777" w:rsidR="009C6DAC" w:rsidRDefault="00CB07A1" w:rsidP="00CB07A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C6DAC">
        <w:rPr>
          <w:rFonts w:ascii="Century Gothic" w:hAnsi="Century Gothic"/>
          <w:lang w:val="nl-NL"/>
        </w:rPr>
        <w:t>Oei, N.Y.L., Rombouts, S.A.R.B., Soeter, R.P., Van Gerven, J.M., Both, S. (2012)</w:t>
      </w:r>
      <w:r w:rsidRPr="009C6DAC">
        <w:rPr>
          <w:rFonts w:ascii="Century Gothic" w:hAnsi="Century Gothic"/>
        </w:rPr>
        <w:t xml:space="preserve"> Dopamine Modulates Reward System Activity During Subconscious Processing of Sexual Stimuli. Nature International Journal of Science, 37, 1729-1737. Retrieved from https://www.nature.com/articles/npp201219. (Accessed 15 July 2024)</w:t>
      </w:r>
    </w:p>
    <w:p w14:paraId="46479BF1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2F8E5912" w14:textId="77777777" w:rsidR="009C6DAC" w:rsidRDefault="00CB07A1" w:rsidP="00CB07A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>American Psychological Association. (2017, August 3). Age of First Exposure to Pornography Shapes Men</w:t>
      </w:r>
      <w:r w:rsidRPr="009C6DAC">
        <w:rPr>
          <w:rFonts w:ascii="Century Gothic" w:hAnsi="Century Gothic"/>
          <w:rtl/>
        </w:rPr>
        <w:t>’</w:t>
      </w:r>
      <w:r w:rsidRPr="009C6DAC">
        <w:rPr>
          <w:rFonts w:ascii="Century Gothic" w:hAnsi="Century Gothic"/>
        </w:rPr>
        <w:t xml:space="preserve">s Attitudes Toward Women [Press release]. Retrieve from https://www.apa.org/news/press/releases/2017/08/pornography-exposure. In text: (American Psychological Association, 2017). (Accessed 15 July 2024) </w:t>
      </w:r>
    </w:p>
    <w:p w14:paraId="02FBC44F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3B2B0D3E" w14:textId="77777777" w:rsidR="009C6DAC" w:rsidRDefault="00CB07A1" w:rsidP="00CB07A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 xml:space="preserve">Harkness, E.L., Mullan, B.M., &amp; </w:t>
      </w:r>
      <w:proofErr w:type="spellStart"/>
      <w:r w:rsidRPr="009C6DAC">
        <w:rPr>
          <w:rFonts w:ascii="Century Gothic" w:hAnsi="Century Gothic"/>
        </w:rPr>
        <w:t>Blaszczynski</w:t>
      </w:r>
      <w:proofErr w:type="spellEnd"/>
      <w:r w:rsidRPr="009C6DAC">
        <w:rPr>
          <w:rFonts w:ascii="Century Gothic" w:hAnsi="Century Gothic"/>
        </w:rPr>
        <w:t xml:space="preserve">, A. (2015). Association Between Pornography Use and Sexual Risk Behaviors in Adult Consumers: A Systematic Review. Cyberpsychology, behavior and social networking. 18 2, 59-71. https://pubmed.ncbi.nlm.nih.gov/25587721/. (Accessed 15 June 2024). </w:t>
      </w:r>
    </w:p>
    <w:p w14:paraId="7DA7D677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03AA34B6" w14:textId="77777777" w:rsidR="009C6DAC" w:rsidRDefault="00CB07A1" w:rsidP="00CB07A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>Porn, Novelty and Dissatisfaction. (2011). Your Brain on Porn. Retrieved from https://www.yourbrainonporn.com/ybop-articles-on-porn-addiction-porn-induced-problems/relationships-and-porn/porn-novelty-and-dissatisfaction-2011/ (Accessed 15 July 2024)</w:t>
      </w:r>
    </w:p>
    <w:p w14:paraId="33B4DA4C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78328470" w14:textId="77777777" w:rsidR="009C6DAC" w:rsidRDefault="00CB07A1" w:rsidP="00CB07A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 xml:space="preserve">Anais, M. (2013). Sexual dysfunction among young men: prevalence and association factors (Thesis). </w:t>
      </w:r>
      <w:proofErr w:type="spellStart"/>
      <w:r w:rsidRPr="009C6DAC">
        <w:rPr>
          <w:rFonts w:ascii="Century Gothic" w:hAnsi="Century Gothic"/>
        </w:rPr>
        <w:t>Departement</w:t>
      </w:r>
      <w:proofErr w:type="spellEnd"/>
      <w:r w:rsidRPr="009C6DAC">
        <w:rPr>
          <w:rFonts w:ascii="Century Gothic" w:hAnsi="Century Gothic"/>
        </w:rPr>
        <w:t xml:space="preserve"> </w:t>
      </w:r>
      <w:proofErr w:type="spellStart"/>
      <w:r w:rsidRPr="009C6DAC">
        <w:rPr>
          <w:rFonts w:ascii="Century Gothic" w:hAnsi="Century Gothic"/>
        </w:rPr>
        <w:t>Univeritaire</w:t>
      </w:r>
      <w:proofErr w:type="spellEnd"/>
      <w:r w:rsidRPr="009C6DAC">
        <w:rPr>
          <w:rFonts w:ascii="Century Gothic" w:hAnsi="Century Gothic"/>
        </w:rPr>
        <w:t xml:space="preserve"> de </w:t>
      </w:r>
      <w:proofErr w:type="spellStart"/>
      <w:r w:rsidRPr="009C6DAC">
        <w:rPr>
          <w:rFonts w:ascii="Century Gothic" w:hAnsi="Century Gothic"/>
        </w:rPr>
        <w:t>Medecine</w:t>
      </w:r>
      <w:proofErr w:type="spellEnd"/>
      <w:r w:rsidRPr="009C6DAC">
        <w:rPr>
          <w:rFonts w:ascii="Century Gothic" w:hAnsi="Century Gothic"/>
        </w:rPr>
        <w:t xml:space="preserve"> et Sante Communautaire. Retrieved from </w:t>
      </w:r>
      <w:proofErr w:type="spellStart"/>
      <w:r w:rsidRPr="009C6DAC">
        <w:rPr>
          <w:rFonts w:ascii="Century Gothic" w:hAnsi="Century Gothic"/>
        </w:rPr>
        <w:t>ESBCOhost</w:t>
      </w:r>
      <w:proofErr w:type="spellEnd"/>
      <w:r w:rsidRPr="009C6DAC">
        <w:rPr>
          <w:rFonts w:ascii="Century Gothic" w:hAnsi="Century Gothic"/>
        </w:rPr>
        <w:t>. &lt;https://www.sciencedirect.com/science/article/abs/pii/S1054139X12000195&gt; (Accessed 15 July 2024)</w:t>
      </w:r>
    </w:p>
    <w:p w14:paraId="450FBB17" w14:textId="77777777" w:rsidR="009C6DAC" w:rsidRPr="009C6DAC" w:rsidRDefault="009C6DAC" w:rsidP="009C6DAC">
      <w:pPr>
        <w:pStyle w:val="ListParagraph"/>
        <w:rPr>
          <w:rFonts w:ascii="Century Gothic" w:hAnsi="Century Gothic"/>
          <w:lang w:val="de-DE"/>
        </w:rPr>
      </w:pPr>
    </w:p>
    <w:p w14:paraId="2BE78D81" w14:textId="77777777" w:rsidR="009C6DAC" w:rsidRDefault="00CB07A1" w:rsidP="00CB07A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C6DAC">
        <w:rPr>
          <w:rFonts w:ascii="Century Gothic" w:hAnsi="Century Gothic"/>
          <w:lang w:val="de-DE"/>
        </w:rPr>
        <w:t xml:space="preserve">Park, B.Y., Wilson, G., Berger J., Christman, M., Reina, B., Bishop, F., Klam, W.P., </w:t>
      </w:r>
      <w:r w:rsidRPr="009C6DAC">
        <w:rPr>
          <w:rFonts w:ascii="Century Gothic" w:hAnsi="Century Gothic"/>
        </w:rPr>
        <w:t xml:space="preserve">…Doan, A.P. (2016). Is Internet Pornography Causing Sexual Dysfunctions? A Review with Clinical Reports. Behavioral sciences (Basel, Switzerland), 6(3), 17. </w:t>
      </w:r>
      <w:proofErr w:type="spellStart"/>
      <w:r w:rsidRPr="009C6DAC">
        <w:rPr>
          <w:rFonts w:ascii="Century Gothic" w:hAnsi="Century Gothic"/>
        </w:rPr>
        <w:t>doi</w:t>
      </w:r>
      <w:proofErr w:type="spellEnd"/>
      <w:r w:rsidRPr="009C6DAC">
        <w:rPr>
          <w:rFonts w:ascii="Century Gothic" w:hAnsi="Century Gothic"/>
        </w:rPr>
        <w:t xml:space="preserve">: 10.3390/bs6030017. Retrieved from https://www.ncbi.nlm.nih.gov/pmc/articles/PMC5039517/. (Accessed 2 August 2024) </w:t>
      </w:r>
    </w:p>
    <w:p w14:paraId="6D2C599D" w14:textId="77777777" w:rsidR="009C6DAC" w:rsidRPr="009C6DAC" w:rsidRDefault="009C6DAC" w:rsidP="009C6DAC">
      <w:pPr>
        <w:pStyle w:val="ListParagraph"/>
        <w:rPr>
          <w:rFonts w:ascii="Century Gothic" w:hAnsi="Century Gothic" w:hint="cs"/>
          <w:rtl/>
        </w:rPr>
      </w:pPr>
    </w:p>
    <w:p w14:paraId="0CC5A6CB" w14:textId="4EBD969B" w:rsidR="009C6DAC" w:rsidRDefault="00CB07A1" w:rsidP="00CB07A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C6DAC">
        <w:rPr>
          <w:rFonts w:ascii="Century Gothic" w:hAnsi="Century Gothic"/>
          <w:rtl/>
        </w:rPr>
        <w:t>“</w:t>
      </w:r>
      <w:r w:rsidRPr="009C6DAC">
        <w:rPr>
          <w:rFonts w:ascii="Century Gothic" w:hAnsi="Century Gothic"/>
        </w:rPr>
        <w:t xml:space="preserve">Human Trafficking.” Human Trafficking Hotline. </w:t>
      </w:r>
      <w:proofErr w:type="spellStart"/>
      <w:r w:rsidRPr="009C6DAC">
        <w:rPr>
          <w:rFonts w:ascii="Century Gothic" w:hAnsi="Century Gothic"/>
        </w:rPr>
        <w:t>N.p.</w:t>
      </w:r>
      <w:proofErr w:type="spellEnd"/>
      <w:r w:rsidRPr="009C6DAC">
        <w:rPr>
          <w:rFonts w:ascii="Century Gothic" w:hAnsi="Century Gothic"/>
        </w:rPr>
        <w:t xml:space="preserve">, n.d. Web. 15 July 2024. </w:t>
      </w:r>
      <w:hyperlink r:id="rId29" w:history="1">
        <w:r w:rsidR="009C6DAC" w:rsidRPr="007D1FDE">
          <w:rPr>
            <w:rStyle w:val="Hyperlink"/>
            <w:rFonts w:ascii="Century Gothic" w:hAnsi="Century Gothic"/>
          </w:rPr>
          <w:t>https://humantraffickinghotline.org/type-trafficking/human-trafficking</w:t>
        </w:r>
      </w:hyperlink>
    </w:p>
    <w:p w14:paraId="5A4798D1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13F55A82" w14:textId="77777777" w:rsidR="009C6DAC" w:rsidRDefault="00CB07A1" w:rsidP="00CB07A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 xml:space="preserve"> Clawson, Heather J., Nicole Dutch, Amy Solomon, and Lisa Goldblatt Grace. “Human Trafficking Into and Within the United States: A Review of the Literature.” Study of HHS Program Serving Human Trafficking Victims. Accessed February 25, 2014, Web. 15 July 2024.&lt;http://aspe.hhs.gov/hsp/07/humantrafficking/LitRev/.&gt;.  </w:t>
      </w:r>
    </w:p>
    <w:p w14:paraId="469DF190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4F9A78F1" w14:textId="77777777" w:rsidR="009C6DAC" w:rsidRDefault="00CB07A1" w:rsidP="00CB07A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>Fight the New Drug Staff. “How Sex Traffickers Use Social Media to Contact, Recruit, and Sell Children.” Fight the New Drug. 11 August 2021. Web. 15 July 2024. &lt;https://fightthenewdrug.org/how-sex-traffickers-use-social-media-to-contact-recruit-and-sell-children-for-sex/&gt;.</w:t>
      </w:r>
    </w:p>
    <w:p w14:paraId="741E8619" w14:textId="77777777" w:rsidR="009C6DAC" w:rsidRPr="009C6DAC" w:rsidRDefault="009C6DAC" w:rsidP="009C6DAC">
      <w:pPr>
        <w:pStyle w:val="ListParagraph"/>
        <w:rPr>
          <w:rFonts w:ascii="Century Gothic" w:hAnsi="Century Gothic"/>
        </w:rPr>
      </w:pPr>
    </w:p>
    <w:p w14:paraId="3E723250" w14:textId="424797E1" w:rsidR="00CB07A1" w:rsidRPr="009C6DAC" w:rsidRDefault="00CB07A1" w:rsidP="00CB07A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9C6DAC">
        <w:rPr>
          <w:rFonts w:ascii="Century Gothic" w:hAnsi="Century Gothic"/>
        </w:rPr>
        <w:t>Billau, Christine. “</w:t>
      </w:r>
      <w:proofErr w:type="spellStart"/>
      <w:r w:rsidRPr="009C6DAC">
        <w:rPr>
          <w:rFonts w:ascii="Century Gothic" w:hAnsi="Century Gothic"/>
        </w:rPr>
        <w:t>UToledo</w:t>
      </w:r>
      <w:proofErr w:type="spellEnd"/>
      <w:r w:rsidRPr="009C6DAC">
        <w:rPr>
          <w:rFonts w:ascii="Century Gothic" w:hAnsi="Century Gothic"/>
        </w:rPr>
        <w:t xml:space="preserve"> Study Details Link Between Social Media and Sex Trafficking.” EurekaAlert.org. 8 October 2018. Web. 15 July 2024. &lt;https://www.eurekalert.org/news-releases/816194&gt;.</w:t>
      </w:r>
    </w:p>
    <w:p w14:paraId="0BF8395A" w14:textId="77777777" w:rsidR="00CB07A1" w:rsidRPr="004E51D9" w:rsidRDefault="00CB07A1" w:rsidP="00CB07A1">
      <w:pPr>
        <w:rPr>
          <w:rFonts w:ascii="Century Gothic" w:hAnsi="Century Gothic"/>
        </w:rPr>
      </w:pPr>
    </w:p>
    <w:p w14:paraId="51E773B9" w14:textId="77777777" w:rsidR="004E51D9" w:rsidRPr="004E51D9" w:rsidRDefault="004E51D9" w:rsidP="004E51D9">
      <w:pPr>
        <w:rPr>
          <w:rFonts w:ascii="Century Gothic" w:hAnsi="Century Gothic"/>
        </w:rPr>
      </w:pPr>
    </w:p>
    <w:p w14:paraId="290E41D8" w14:textId="77777777" w:rsidR="004E51D9" w:rsidRPr="00CB07A1" w:rsidRDefault="004E51D9">
      <w:pPr>
        <w:rPr>
          <w:rFonts w:ascii="Century Gothic" w:hAnsi="Century Gothic"/>
        </w:rPr>
      </w:pPr>
    </w:p>
    <w:sectPr w:rsidR="004E51D9" w:rsidRPr="00CB0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13183"/>
    <w:multiLevelType w:val="hybridMultilevel"/>
    <w:tmpl w:val="4F4A4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0489A"/>
    <w:multiLevelType w:val="hybridMultilevel"/>
    <w:tmpl w:val="DEA26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67C7E"/>
    <w:multiLevelType w:val="hybridMultilevel"/>
    <w:tmpl w:val="691A7FE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6DA593A"/>
    <w:multiLevelType w:val="hybridMultilevel"/>
    <w:tmpl w:val="B39A9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38975">
    <w:abstractNumId w:val="1"/>
  </w:num>
  <w:num w:numId="2" w16cid:durableId="1081412147">
    <w:abstractNumId w:val="2"/>
  </w:num>
  <w:num w:numId="3" w16cid:durableId="763840450">
    <w:abstractNumId w:val="0"/>
  </w:num>
  <w:num w:numId="4" w16cid:durableId="1766657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D9"/>
    <w:rsid w:val="000A1719"/>
    <w:rsid w:val="002123CE"/>
    <w:rsid w:val="004B1D91"/>
    <w:rsid w:val="004D4C98"/>
    <w:rsid w:val="004E51D9"/>
    <w:rsid w:val="008727FA"/>
    <w:rsid w:val="009C6DAC"/>
    <w:rsid w:val="00CB07A1"/>
    <w:rsid w:val="00D56A2D"/>
    <w:rsid w:val="00F9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98F68"/>
  <w15:chartTrackingRefBased/>
  <w15:docId w15:val="{36A2DC2F-668C-42C0-A329-522C445F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1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51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Hendrick%20CE%5BAuthor%5D" TargetMode="External"/><Relationship Id="rId13" Type="http://schemas.openxmlformats.org/officeDocument/2006/relationships/hyperlink" Target="https://pubmed.ncbi.nlm.nih.gov/?term=Al-Hamoodah%20L%5BAuthor%5D" TargetMode="External"/><Relationship Id="rId18" Type="http://schemas.openxmlformats.org/officeDocument/2006/relationships/hyperlink" Target="https://www.cdc.gov/std/chlamydia/stdfact-chlamydia.htm" TargetMode="External"/><Relationship Id="rId26" Type="http://schemas.openxmlformats.org/officeDocument/2006/relationships/hyperlink" Target="https://www.pewresearch.org/internet/2007/04/18/friendship-strangers-and-safety-in-online-social-network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dc.gov/trichomoniasis/about/?CDC_AAref_Val=https://www.cdc.gov/std/trichomonas/STDFact-trichomoniasis.htm" TargetMode="External"/><Relationship Id="rId7" Type="http://schemas.openxmlformats.org/officeDocument/2006/relationships/hyperlink" Target="https://www.cdc.gov/vitalsigns/teenpregnancy/index.html" TargetMode="External"/><Relationship Id="rId12" Type="http://schemas.openxmlformats.org/officeDocument/2006/relationships/hyperlink" Target="https://pubmed.ncbi.nlm.nih.gov/?term=Al-Hamoodah%20L%5BAuthor%5D" TargetMode="External"/><Relationship Id="rId17" Type="http://schemas.openxmlformats.org/officeDocument/2006/relationships/hyperlink" Target="https://www.letsgetchecked.com/articles/u-s-states-with-high-std-rates-have-one-thing-in-common/" TargetMode="External"/><Relationship Id="rId25" Type="http://schemas.openxmlformats.org/officeDocument/2006/relationships/hyperlink" Target="https://www.commonsensemedia.org/sites/default/files/research/report/8-18-census-integrated-report-final-web_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wertodecide.org/sites/default/files/resources/primary-download/teen-pregnancy-and-high-school-dropout.pdf" TargetMode="External"/><Relationship Id="rId20" Type="http://schemas.openxmlformats.org/officeDocument/2006/relationships/hyperlink" Target="https://www.cdc.gov/std/syphilis/stdfact-syphilis.htm" TargetMode="External"/><Relationship Id="rId29" Type="http://schemas.openxmlformats.org/officeDocument/2006/relationships/hyperlink" Target="https://humantraffickinghotline.org/type-trafficking/human-traffick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c.gov/vitalsigns/teenpregnancy/index.html" TargetMode="External"/><Relationship Id="rId11" Type="http://schemas.openxmlformats.org/officeDocument/2006/relationships/hyperlink" Target="https://pubmed.ncbi.nlm.nih.gov/?term=Al-Hamoodah%20L%5BAuthor%5D" TargetMode="External"/><Relationship Id="rId24" Type="http://schemas.openxmlformats.org/officeDocument/2006/relationships/hyperlink" Target="https://www.cdc.gov/sti/about/about-genital-hpv-infection.html?CDC_AAref_Val=https://www.cdc.gov/std/hpv/stdfact-hpv.htm" TargetMode="External"/><Relationship Id="rId5" Type="http://schemas.openxmlformats.org/officeDocument/2006/relationships/hyperlink" Target="https://www.mayoclinic.org/diseases-conditions/sexually-transmitted-diseases-stds/in-depth/std-symptoms/art-20047081#:~:text=Learn%20about%20common%20and%20possible,by%20bacteria%2C%20viruses%20or%20parasites." TargetMode="External"/><Relationship Id="rId15" Type="http://schemas.openxmlformats.org/officeDocument/2006/relationships/hyperlink" Target="https://pubmed.ncbi.nlm.nih.gov/?term=Maslowsky%20J%5BAuthor%5D" TargetMode="External"/><Relationship Id="rId23" Type="http://schemas.openxmlformats.org/officeDocument/2006/relationships/hyperlink" Target="https://www.cdc.gov/hepatitis-b/about/index.html" TargetMode="External"/><Relationship Id="rId28" Type="http://schemas.openxmlformats.org/officeDocument/2006/relationships/hyperlink" Target="https://www.ministryoftruth.me.uk/wp-content/uploads/2014/03/IFR2013.pdf" TargetMode="External"/><Relationship Id="rId10" Type="http://schemas.openxmlformats.org/officeDocument/2006/relationships/hyperlink" Target="https://pubmed.ncbi.nlm.nih.gov/?term=Owotomo%20O%5BAuthor%5D" TargetMode="External"/><Relationship Id="rId19" Type="http://schemas.openxmlformats.org/officeDocument/2006/relationships/hyperlink" Target="https://www.cdc.gov/std/gonorrhea/stdfact-gonorrhea.ht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Hendrick%20CE%5BAuthor%5D" TargetMode="External"/><Relationship Id="rId14" Type="http://schemas.openxmlformats.org/officeDocument/2006/relationships/hyperlink" Target="https://pubmed.ncbi.nlm.nih.gov/?term=Maslowsky%20J%5BAuthor%5D" TargetMode="External"/><Relationship Id="rId22" Type="http://schemas.openxmlformats.org/officeDocument/2006/relationships/hyperlink" Target="https://www.cdc.gov/herpes/about/?CDC_AAref_Val=https://www.cdc.gov/std/herpes/stdfact-herpes.htm" TargetMode="External"/><Relationship Id="rId27" Type="http://schemas.openxmlformats.org/officeDocument/2006/relationships/hyperlink" Target="https://powertodecide.org/sites/default/files/resources/primary-download/sex-and-tech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Tyeisha Brock</dc:creator>
  <cp:keywords/>
  <dc:description/>
  <cp:lastModifiedBy>Tyeisha Brock</cp:lastModifiedBy>
  <cp:revision>1</cp:revision>
  <dcterms:created xsi:type="dcterms:W3CDTF">2024-08-15T17:34:00Z</dcterms:created>
  <dcterms:modified xsi:type="dcterms:W3CDTF">2024-08-15T18:01:00Z</dcterms:modified>
</cp:coreProperties>
</file>